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E9" w:rsidRPr="005D3295" w:rsidRDefault="00964FE9" w:rsidP="00964FE9">
      <w:pPr>
        <w:jc w:val="center"/>
        <w:rPr>
          <w:b/>
          <w:lang w:eastAsia="ru-RU"/>
        </w:rPr>
      </w:pPr>
      <w:r w:rsidRPr="005D3295">
        <w:rPr>
          <w:b/>
          <w:lang w:eastAsia="ru-RU"/>
        </w:rPr>
        <w:t xml:space="preserve">Государственное бюджетное дошкольное образовательное учреждение детский сад №38 общеразвивающего вида с приоритетным осуществлением  </w:t>
      </w:r>
    </w:p>
    <w:p w:rsidR="00964FE9" w:rsidRPr="005D3295" w:rsidRDefault="00964FE9" w:rsidP="00964FE9">
      <w:pPr>
        <w:jc w:val="center"/>
        <w:rPr>
          <w:b/>
          <w:lang w:eastAsia="ru-RU"/>
        </w:rPr>
      </w:pPr>
      <w:r w:rsidRPr="005D3295">
        <w:rPr>
          <w:b/>
          <w:lang w:eastAsia="ru-RU"/>
        </w:rPr>
        <w:t xml:space="preserve">художественно-эстетического развития воспитанников </w:t>
      </w:r>
    </w:p>
    <w:p w:rsidR="00964FE9" w:rsidRPr="005D3295" w:rsidRDefault="00964FE9" w:rsidP="00964FE9">
      <w:pPr>
        <w:jc w:val="center"/>
        <w:rPr>
          <w:b/>
          <w:lang w:eastAsia="ru-RU"/>
        </w:rPr>
      </w:pPr>
      <w:r w:rsidRPr="005D3295">
        <w:rPr>
          <w:b/>
          <w:lang w:eastAsia="ru-RU"/>
        </w:rPr>
        <w:t>Фрунзенского района Санкт-Петербурга</w:t>
      </w:r>
    </w:p>
    <w:p w:rsidR="00964FE9" w:rsidRPr="00491939" w:rsidRDefault="00964FE9" w:rsidP="00964FE9">
      <w:pPr>
        <w:rPr>
          <w:b/>
          <w:sz w:val="24"/>
          <w:szCs w:val="24"/>
          <w:lang w:eastAsia="ru-RU"/>
        </w:rPr>
      </w:pPr>
    </w:p>
    <w:p w:rsidR="00686A7C" w:rsidRDefault="00686A7C">
      <w:pPr>
        <w:spacing w:before="66"/>
        <w:ind w:right="165"/>
        <w:jc w:val="right"/>
        <w:rPr>
          <w:sz w:val="24"/>
        </w:rPr>
      </w:pPr>
    </w:p>
    <w:p w:rsidR="00686A7C" w:rsidRDefault="00686A7C">
      <w:pPr>
        <w:pStyle w:val="a3"/>
      </w:pPr>
    </w:p>
    <w:p w:rsidR="00686A7C" w:rsidRDefault="00686A7C">
      <w:pPr>
        <w:pStyle w:val="a3"/>
        <w:spacing w:before="11"/>
        <w:rPr>
          <w:sz w:val="27"/>
        </w:rPr>
      </w:pPr>
    </w:p>
    <w:p w:rsidR="00686A7C" w:rsidRDefault="009F4C88">
      <w:pPr>
        <w:spacing w:before="90"/>
        <w:ind w:left="1990" w:right="2041"/>
        <w:jc w:val="center"/>
        <w:rPr>
          <w:sz w:val="24"/>
        </w:rPr>
      </w:pPr>
      <w:r>
        <w:rPr>
          <w:sz w:val="24"/>
        </w:rPr>
        <w:t>Согласие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наставника</w:t>
      </w:r>
    </w:p>
    <w:p w:rsidR="00686A7C" w:rsidRDefault="00686A7C">
      <w:pPr>
        <w:pStyle w:val="a3"/>
        <w:rPr>
          <w:sz w:val="24"/>
        </w:rPr>
      </w:pPr>
    </w:p>
    <w:p w:rsidR="00686A7C" w:rsidRDefault="009F4C88">
      <w:pPr>
        <w:tabs>
          <w:tab w:val="left" w:pos="8678"/>
        </w:tabs>
        <w:ind w:right="241"/>
        <w:jc w:val="right"/>
        <w:rPr>
          <w:sz w:val="24"/>
        </w:rPr>
      </w:pPr>
      <w:r>
        <w:rPr>
          <w:sz w:val="24"/>
        </w:rPr>
        <w:t xml:space="preserve">Настоящим я,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86A7C" w:rsidRDefault="009F4C88">
      <w:pPr>
        <w:pStyle w:val="a3"/>
        <w:spacing w:before="2"/>
        <w:ind w:right="177"/>
        <w:jc w:val="right"/>
      </w:pPr>
      <w:r>
        <w:t>(фамилия,</w:t>
      </w:r>
      <w:r>
        <w:rPr>
          <w:spacing w:val="-12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12"/>
        </w:rPr>
        <w:t xml:space="preserve"> </w:t>
      </w:r>
      <w:r>
        <w:t>работника,</w:t>
      </w:r>
      <w:r>
        <w:rPr>
          <w:spacing w:val="-6"/>
        </w:rPr>
        <w:t xml:space="preserve"> </w:t>
      </w:r>
      <w:r>
        <w:t>занимаемая</w:t>
      </w:r>
      <w:r>
        <w:rPr>
          <w:spacing w:val="-8"/>
        </w:rPr>
        <w:t xml:space="preserve"> </w:t>
      </w:r>
      <w:r>
        <w:t>им</w:t>
      </w:r>
      <w:r>
        <w:rPr>
          <w:spacing w:val="-9"/>
        </w:rPr>
        <w:t xml:space="preserve"> </w:t>
      </w:r>
      <w:r>
        <w:t>должность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названием</w:t>
      </w:r>
      <w:r>
        <w:rPr>
          <w:spacing w:val="-6"/>
        </w:rPr>
        <w:t xml:space="preserve"> </w:t>
      </w:r>
      <w:r>
        <w:rPr>
          <w:spacing w:val="-2"/>
        </w:rPr>
        <w:t>организации)</w:t>
      </w:r>
    </w:p>
    <w:p w:rsidR="00686A7C" w:rsidRDefault="009F4C88">
      <w:pPr>
        <w:tabs>
          <w:tab w:val="left" w:pos="774"/>
          <w:tab w:val="left" w:pos="5343"/>
          <w:tab w:val="left" w:pos="6536"/>
          <w:tab w:val="left" w:pos="7198"/>
          <w:tab w:val="left" w:pos="8332"/>
          <w:tab w:val="left" w:pos="9359"/>
          <w:tab w:val="left" w:pos="9413"/>
          <w:tab w:val="left" w:pos="9524"/>
        </w:tabs>
        <w:spacing w:before="92"/>
        <w:ind w:left="119" w:right="117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даю свое согласие на</w:t>
      </w:r>
      <w:r>
        <w:rPr>
          <w:spacing w:val="40"/>
          <w:sz w:val="24"/>
        </w:rPr>
        <w:t xml:space="preserve"> </w:t>
      </w:r>
      <w:r>
        <w:rPr>
          <w:sz w:val="24"/>
        </w:rPr>
        <w:t>закрепление за мной с 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 по 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г. в качестве наставника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:rsidR="00686A7C" w:rsidRDefault="009F4C88">
      <w:pPr>
        <w:pStyle w:val="a3"/>
        <w:spacing w:before="2"/>
        <w:ind w:left="1776"/>
      </w:pPr>
      <w:r>
        <w:t>(фамилия,</w:t>
      </w:r>
      <w:r>
        <w:rPr>
          <w:spacing w:val="-9"/>
        </w:rPr>
        <w:t xml:space="preserve"> </w:t>
      </w:r>
      <w:r>
        <w:t>имя,</w:t>
      </w:r>
      <w:r>
        <w:rPr>
          <w:spacing w:val="-10"/>
        </w:rPr>
        <w:t xml:space="preserve"> </w:t>
      </w:r>
      <w:r>
        <w:t>отчество</w:t>
      </w:r>
      <w:r>
        <w:rPr>
          <w:spacing w:val="-10"/>
        </w:rPr>
        <w:t xml:space="preserve"> </w:t>
      </w:r>
      <w:r>
        <w:t>наставника,</w:t>
      </w:r>
      <w:r>
        <w:rPr>
          <w:spacing w:val="-9"/>
        </w:rPr>
        <w:t xml:space="preserve"> </w:t>
      </w:r>
      <w:r>
        <w:t>занимаемая</w:t>
      </w:r>
      <w:r>
        <w:rPr>
          <w:spacing w:val="-13"/>
        </w:rPr>
        <w:t xml:space="preserve"> </w:t>
      </w:r>
      <w:r>
        <w:t>им</w:t>
      </w:r>
      <w:r>
        <w:rPr>
          <w:spacing w:val="-10"/>
        </w:rPr>
        <w:t xml:space="preserve"> </w:t>
      </w:r>
      <w:r>
        <w:t>должность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названием</w:t>
      </w:r>
      <w:r>
        <w:rPr>
          <w:spacing w:val="-10"/>
        </w:rPr>
        <w:t xml:space="preserve"> </w:t>
      </w:r>
      <w:r>
        <w:rPr>
          <w:spacing w:val="-2"/>
        </w:rPr>
        <w:t>организации)</w:t>
      </w:r>
    </w:p>
    <w:p w:rsidR="00686A7C" w:rsidRDefault="009F4C88">
      <w:pPr>
        <w:tabs>
          <w:tab w:val="left" w:pos="9359"/>
        </w:tabs>
        <w:spacing w:before="88" w:after="3" w:line="242" w:lineRule="auto"/>
        <w:ind w:left="119" w:right="222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в целях осуществления следующих видов наставничества:</w:t>
      </w:r>
    </w:p>
    <w:p w:rsidR="0063286A" w:rsidRDefault="0063286A">
      <w:pPr>
        <w:tabs>
          <w:tab w:val="left" w:pos="9359"/>
        </w:tabs>
        <w:spacing w:before="88" w:after="3" w:line="242" w:lineRule="auto"/>
        <w:ind w:left="119" w:right="222"/>
        <w:rPr>
          <w:sz w:val="24"/>
        </w:rPr>
      </w:pPr>
    </w:p>
    <w:p w:rsidR="0063286A" w:rsidRDefault="0063286A">
      <w:pPr>
        <w:tabs>
          <w:tab w:val="left" w:pos="9359"/>
        </w:tabs>
        <w:spacing w:before="88" w:after="3" w:line="242" w:lineRule="auto"/>
        <w:ind w:left="119" w:right="222"/>
        <w:rPr>
          <w:sz w:val="24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098"/>
        <w:gridCol w:w="2439"/>
        <w:gridCol w:w="2554"/>
        <w:gridCol w:w="1560"/>
      </w:tblGrid>
      <w:tr w:rsidR="00686A7C">
        <w:trPr>
          <w:trHeight w:val="460"/>
        </w:trPr>
        <w:tc>
          <w:tcPr>
            <w:tcW w:w="567" w:type="dxa"/>
          </w:tcPr>
          <w:p w:rsidR="00686A7C" w:rsidRDefault="009F4C88">
            <w:pPr>
              <w:pStyle w:val="TableParagraph"/>
              <w:spacing w:line="230" w:lineRule="atLeast"/>
              <w:ind w:left="139" w:right="123" w:firstLine="4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4"/>
                <w:sz w:val="20"/>
              </w:rPr>
              <w:t>п</w:t>
            </w:r>
            <w:proofErr w:type="gramEnd"/>
            <w:r>
              <w:rPr>
                <w:b/>
                <w:spacing w:val="-4"/>
                <w:sz w:val="20"/>
              </w:rPr>
              <w:t>/п</w:t>
            </w:r>
          </w:p>
        </w:tc>
        <w:tc>
          <w:tcPr>
            <w:tcW w:w="2098" w:type="dxa"/>
          </w:tcPr>
          <w:p w:rsidR="00686A7C" w:rsidRDefault="009F4C88"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2"/>
                <w:sz w:val="20"/>
              </w:rPr>
              <w:t xml:space="preserve"> наставничества</w:t>
            </w:r>
          </w:p>
        </w:tc>
        <w:tc>
          <w:tcPr>
            <w:tcW w:w="2439" w:type="dxa"/>
          </w:tcPr>
          <w:p w:rsidR="00686A7C" w:rsidRDefault="009F4C88">
            <w:pPr>
              <w:pStyle w:val="TableParagraph"/>
              <w:ind w:lef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Ожидаемый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</w:t>
            </w:r>
          </w:p>
        </w:tc>
        <w:tc>
          <w:tcPr>
            <w:tcW w:w="2554" w:type="dxa"/>
          </w:tcPr>
          <w:p w:rsidR="00686A7C" w:rsidRDefault="009F4C88">
            <w:pPr>
              <w:pStyle w:val="TableParagraph"/>
              <w:ind w:left="875" w:right="86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Условия</w:t>
            </w:r>
          </w:p>
        </w:tc>
        <w:tc>
          <w:tcPr>
            <w:tcW w:w="1560" w:type="dxa"/>
          </w:tcPr>
          <w:p w:rsidR="00686A7C" w:rsidRDefault="009F4C88">
            <w:pPr>
              <w:pStyle w:val="TableParagraph"/>
              <w:ind w:left="4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Сроки</w:t>
            </w:r>
          </w:p>
        </w:tc>
      </w:tr>
      <w:tr w:rsidR="00686A7C">
        <w:trPr>
          <w:trHeight w:val="1838"/>
        </w:trPr>
        <w:tc>
          <w:tcPr>
            <w:tcW w:w="567" w:type="dxa"/>
          </w:tcPr>
          <w:p w:rsidR="00686A7C" w:rsidRDefault="00686A7C">
            <w:pPr>
              <w:pStyle w:val="TableParagraph"/>
              <w:spacing w:before="7"/>
              <w:rPr>
                <w:sz w:val="19"/>
              </w:rPr>
            </w:pPr>
          </w:p>
          <w:p w:rsidR="00686A7C" w:rsidRDefault="009F4C88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098" w:type="dxa"/>
          </w:tcPr>
          <w:p w:rsidR="00686A7C" w:rsidRDefault="009F4C88">
            <w:pPr>
              <w:pStyle w:val="TableParagraph"/>
              <w:ind w:left="110" w:right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Систематическая методическая </w:t>
            </w:r>
            <w:r>
              <w:rPr>
                <w:sz w:val="20"/>
              </w:rPr>
              <w:t>поддержка молодых педагогов</w:t>
            </w:r>
            <w:r>
              <w:rPr>
                <w:spacing w:val="-13"/>
                <w:sz w:val="20"/>
              </w:rPr>
              <w:t xml:space="preserve"> </w:t>
            </w:r>
            <w:r w:rsidR="00964FE9">
              <w:rPr>
                <w:sz w:val="20"/>
              </w:rPr>
              <w:t xml:space="preserve">(имеющих педагогический </w:t>
            </w:r>
            <w:r>
              <w:rPr>
                <w:sz w:val="20"/>
              </w:rPr>
              <w:t>стаж менее трех лет)</w:t>
            </w:r>
          </w:p>
          <w:p w:rsidR="00686A7C" w:rsidRDefault="00964FE9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организации</w:t>
            </w:r>
            <w:proofErr w:type="gramStart"/>
            <w:r>
              <w:rPr>
                <w:spacing w:val="-2"/>
                <w:sz w:val="20"/>
              </w:rPr>
              <w:t xml:space="preserve"> </w:t>
            </w:r>
            <w:r w:rsidR="009F4C88">
              <w:rPr>
                <w:spacing w:val="-2"/>
                <w:sz w:val="20"/>
              </w:rPr>
              <w:t>.</w:t>
            </w:r>
            <w:proofErr w:type="gramEnd"/>
          </w:p>
        </w:tc>
        <w:tc>
          <w:tcPr>
            <w:tcW w:w="2439" w:type="dxa"/>
          </w:tcPr>
          <w:p w:rsidR="00686A7C" w:rsidRDefault="009F4C88">
            <w:pPr>
              <w:pStyle w:val="TableParagraph"/>
              <w:ind w:left="110" w:right="30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Преодоление </w:t>
            </w:r>
            <w:r>
              <w:rPr>
                <w:sz w:val="20"/>
              </w:rPr>
              <w:t>профессиональных</w:t>
            </w:r>
            <w:r>
              <w:rPr>
                <w:spacing w:val="-13"/>
                <w:sz w:val="20"/>
              </w:rPr>
              <w:t xml:space="preserve"> </w:t>
            </w:r>
            <w:r w:rsidR="00964FE9">
              <w:rPr>
                <w:spacing w:val="-13"/>
                <w:sz w:val="20"/>
              </w:rPr>
              <w:t xml:space="preserve">дефицитов </w:t>
            </w:r>
            <w:r>
              <w:rPr>
                <w:sz w:val="20"/>
              </w:rPr>
              <w:t xml:space="preserve">при применении методов </w:t>
            </w:r>
            <w:r>
              <w:rPr>
                <w:spacing w:val="-2"/>
                <w:sz w:val="20"/>
              </w:rPr>
              <w:t>формирующего оценивания.</w:t>
            </w:r>
          </w:p>
        </w:tc>
        <w:tc>
          <w:tcPr>
            <w:tcW w:w="2554" w:type="dxa"/>
          </w:tcPr>
          <w:p w:rsidR="00686A7C" w:rsidRDefault="009F4C88">
            <w:pPr>
              <w:pStyle w:val="TableParagraph"/>
              <w:ind w:left="110" w:right="267"/>
              <w:rPr>
                <w:sz w:val="20"/>
              </w:rPr>
            </w:pPr>
            <w:r>
              <w:rPr>
                <w:sz w:val="20"/>
              </w:rPr>
              <w:t>Посещение, совместное проектирование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 w:rsidR="00964FE9">
              <w:rPr>
                <w:sz w:val="20"/>
              </w:rPr>
              <w:t>анализ занятий</w:t>
            </w:r>
            <w:r>
              <w:rPr>
                <w:sz w:val="20"/>
              </w:rPr>
              <w:t>, составление планов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самообразования.</w:t>
            </w:r>
          </w:p>
        </w:tc>
        <w:tc>
          <w:tcPr>
            <w:tcW w:w="1560" w:type="dxa"/>
          </w:tcPr>
          <w:p w:rsidR="00686A7C" w:rsidRDefault="009F4C88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Учебный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год.</w:t>
            </w:r>
          </w:p>
        </w:tc>
      </w:tr>
      <w:tr w:rsidR="00686A7C">
        <w:trPr>
          <w:trHeight w:val="460"/>
        </w:trPr>
        <w:tc>
          <w:tcPr>
            <w:tcW w:w="567" w:type="dxa"/>
          </w:tcPr>
          <w:p w:rsidR="00686A7C" w:rsidRDefault="00686A7C">
            <w:pPr>
              <w:pStyle w:val="TableParagraph"/>
              <w:spacing w:before="7"/>
              <w:rPr>
                <w:sz w:val="19"/>
              </w:rPr>
            </w:pPr>
          </w:p>
          <w:p w:rsidR="00686A7C" w:rsidRDefault="009F4C88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098" w:type="dxa"/>
          </w:tcPr>
          <w:p w:rsidR="00686A7C" w:rsidRDefault="00686A7C">
            <w:pPr>
              <w:pStyle w:val="TableParagraph"/>
            </w:pPr>
          </w:p>
        </w:tc>
        <w:tc>
          <w:tcPr>
            <w:tcW w:w="2439" w:type="dxa"/>
          </w:tcPr>
          <w:p w:rsidR="00686A7C" w:rsidRDefault="00686A7C">
            <w:pPr>
              <w:pStyle w:val="TableParagraph"/>
            </w:pPr>
          </w:p>
        </w:tc>
        <w:tc>
          <w:tcPr>
            <w:tcW w:w="2554" w:type="dxa"/>
          </w:tcPr>
          <w:p w:rsidR="00686A7C" w:rsidRDefault="00686A7C">
            <w:pPr>
              <w:pStyle w:val="TableParagraph"/>
            </w:pPr>
          </w:p>
        </w:tc>
        <w:tc>
          <w:tcPr>
            <w:tcW w:w="1560" w:type="dxa"/>
          </w:tcPr>
          <w:p w:rsidR="00686A7C" w:rsidRDefault="00686A7C">
            <w:pPr>
              <w:pStyle w:val="TableParagraph"/>
            </w:pPr>
          </w:p>
        </w:tc>
      </w:tr>
    </w:tbl>
    <w:p w:rsidR="00686A7C" w:rsidRDefault="00686A7C">
      <w:pPr>
        <w:pStyle w:val="a3"/>
        <w:rPr>
          <w:sz w:val="26"/>
        </w:rPr>
      </w:pPr>
    </w:p>
    <w:p w:rsidR="0063286A" w:rsidRDefault="0063286A">
      <w:pPr>
        <w:pStyle w:val="a3"/>
        <w:rPr>
          <w:sz w:val="26"/>
        </w:rPr>
      </w:pPr>
    </w:p>
    <w:p w:rsidR="0063286A" w:rsidRDefault="0063286A">
      <w:pPr>
        <w:pStyle w:val="a3"/>
        <w:rPr>
          <w:sz w:val="26"/>
        </w:rPr>
      </w:pPr>
    </w:p>
    <w:p w:rsidR="0063286A" w:rsidRDefault="0063286A">
      <w:pPr>
        <w:pStyle w:val="a3"/>
        <w:rPr>
          <w:sz w:val="26"/>
        </w:rPr>
      </w:pPr>
    </w:p>
    <w:p w:rsidR="00A64B91" w:rsidRDefault="00A64B91">
      <w:pPr>
        <w:pStyle w:val="a3"/>
        <w:rPr>
          <w:sz w:val="26"/>
        </w:rPr>
      </w:pPr>
    </w:p>
    <w:p w:rsidR="00A64B91" w:rsidRDefault="00A64B91">
      <w:pPr>
        <w:pStyle w:val="a3"/>
        <w:rPr>
          <w:sz w:val="26"/>
        </w:rPr>
      </w:pPr>
    </w:p>
    <w:p w:rsidR="00A64B91" w:rsidRDefault="00A64B91">
      <w:pPr>
        <w:pStyle w:val="a3"/>
        <w:rPr>
          <w:sz w:val="26"/>
        </w:rPr>
      </w:pPr>
    </w:p>
    <w:p w:rsidR="00A64B91" w:rsidRDefault="00A64B91">
      <w:pPr>
        <w:pStyle w:val="a3"/>
        <w:rPr>
          <w:sz w:val="26"/>
        </w:rPr>
      </w:pPr>
    </w:p>
    <w:p w:rsidR="00A64B91" w:rsidRDefault="00A64B91">
      <w:pPr>
        <w:pStyle w:val="a3"/>
        <w:rPr>
          <w:sz w:val="26"/>
        </w:rPr>
      </w:pPr>
      <w:bookmarkStart w:id="0" w:name="_GoBack"/>
      <w:bookmarkEnd w:id="0"/>
    </w:p>
    <w:p w:rsidR="0063286A" w:rsidRDefault="0063286A">
      <w:pPr>
        <w:pStyle w:val="a3"/>
        <w:rPr>
          <w:sz w:val="26"/>
        </w:rPr>
      </w:pPr>
    </w:p>
    <w:p w:rsidR="00686A7C" w:rsidRDefault="009F4C88">
      <w:pPr>
        <w:pStyle w:val="a3"/>
        <w:tabs>
          <w:tab w:val="left" w:pos="1310"/>
          <w:tab w:val="left" w:pos="3102"/>
          <w:tab w:val="left" w:pos="3884"/>
          <w:tab w:val="left" w:pos="4662"/>
          <w:tab w:val="left" w:pos="6150"/>
          <w:tab w:val="left" w:pos="9339"/>
        </w:tabs>
        <w:spacing w:before="155"/>
        <w:ind w:left="1224" w:right="246" w:hanging="394"/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6"/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 xml:space="preserve">г.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</w:rPr>
        <w:t>/</w:t>
      </w:r>
      <w:r>
        <w:t xml:space="preserve"> (дата оформления согласия)</w:t>
      </w:r>
      <w:r>
        <w:tab/>
      </w:r>
      <w:r>
        <w:tab/>
      </w:r>
      <w:r w:rsidR="00964FE9">
        <w:t xml:space="preserve">            </w:t>
      </w:r>
      <w:r>
        <w:t>(подпись и расшифровка подписи работника)</w:t>
      </w:r>
    </w:p>
    <w:sectPr w:rsidR="00686A7C">
      <w:type w:val="continuous"/>
      <w:pgSz w:w="11910" w:h="16840"/>
      <w:pgMar w:top="1040" w:right="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86A7C"/>
    <w:rsid w:val="0063286A"/>
    <w:rsid w:val="00686A7C"/>
    <w:rsid w:val="00964FE9"/>
    <w:rsid w:val="009F4C88"/>
    <w:rsid w:val="00A6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957</Characters>
  <Application>Microsoft Office Word</Application>
  <DocSecurity>0</DocSecurity>
  <Lines>7</Lines>
  <Paragraphs>2</Paragraphs>
  <ScaleCrop>false</ScaleCrop>
  <Company>diakov.net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Александрович Егоров</dc:creator>
  <cp:lastModifiedBy>user</cp:lastModifiedBy>
  <cp:revision>6</cp:revision>
  <dcterms:created xsi:type="dcterms:W3CDTF">2022-07-28T16:20:00Z</dcterms:created>
  <dcterms:modified xsi:type="dcterms:W3CDTF">2022-11-08T22:58:00Z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2022-07-28T00:00:00Z</vt:filetime>
  </property>
</Properties>
</file>